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5EA" w:rsidRDefault="0066530A">
      <w:pPr>
        <w:pStyle w:val="1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eastAsia="华文中宋" w:hAnsi="华文中宋"/>
        </w:rPr>
      </w:pPr>
      <w:bookmarkStart w:id="0" w:name="_GoBack"/>
      <w:bookmarkEnd w:id="0"/>
      <w:r>
        <w:rPr>
          <w:rFonts w:ascii="华文中宋" w:eastAsia="华文中宋" w:hAnsi="华文中宋" w:hint="eastAsia"/>
        </w:rPr>
        <w:t>暂停公告</w:t>
      </w:r>
    </w:p>
    <w:p w:rsidR="009E15EA" w:rsidRDefault="0066530A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bookmarkStart w:id="1" w:name="_Toc28359034"/>
      <w:bookmarkStart w:id="2" w:name="_Toc28359111"/>
      <w:bookmarkStart w:id="3" w:name="_Toc35393654"/>
      <w:bookmarkStart w:id="4" w:name="_Toc35393823"/>
      <w:r>
        <w:rPr>
          <w:rFonts w:ascii="黑体" w:hAnsi="黑体" w:cs="宋体" w:hint="eastAsia"/>
          <w:b w:val="0"/>
          <w:sz w:val="28"/>
          <w:szCs w:val="28"/>
        </w:rPr>
        <w:t>一、项目基本情况</w:t>
      </w:r>
      <w:bookmarkEnd w:id="1"/>
      <w:bookmarkEnd w:id="2"/>
      <w:bookmarkEnd w:id="3"/>
      <w:bookmarkEnd w:id="4"/>
    </w:p>
    <w:p w:rsidR="009E15EA" w:rsidRDefault="0066530A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5" w:name="_Toc28359035"/>
      <w:bookmarkStart w:id="6" w:name="_Toc35393824"/>
      <w:bookmarkStart w:id="7" w:name="_Toc28359112"/>
      <w:bookmarkStart w:id="8" w:name="_Toc35393655"/>
      <w:r>
        <w:rPr>
          <w:rFonts w:ascii="仿宋" w:eastAsia="仿宋" w:hAnsi="仿宋" w:hint="eastAsia"/>
          <w:sz w:val="28"/>
          <w:szCs w:val="28"/>
        </w:rPr>
        <w:t>项目编号：JSJHZFCG-询价-2023013</w:t>
      </w:r>
    </w:p>
    <w:p w:rsidR="009E15EA" w:rsidRDefault="0066530A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项目名称：江苏省2023年种子安全监管项目小麦种子样品真实性和纯度田间种植鉴定项目</w:t>
      </w:r>
    </w:p>
    <w:p w:rsidR="009E15EA" w:rsidRDefault="0066530A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r>
        <w:rPr>
          <w:rFonts w:ascii="黑体" w:hAnsi="黑体" w:cs="宋体" w:hint="eastAsia"/>
          <w:b w:val="0"/>
          <w:sz w:val="28"/>
          <w:szCs w:val="28"/>
        </w:rPr>
        <w:t>二、项目暂停的原因</w:t>
      </w:r>
      <w:bookmarkEnd w:id="5"/>
      <w:bookmarkEnd w:id="6"/>
      <w:bookmarkEnd w:id="7"/>
      <w:bookmarkEnd w:id="8"/>
    </w:p>
    <w:p w:rsidR="009E15EA" w:rsidRPr="00540B1E" w:rsidRDefault="00540B1E" w:rsidP="00540B1E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因第三方采购代理机构的营业执照中经营范围问题</w:t>
      </w:r>
      <w:r w:rsidR="0066530A">
        <w:rPr>
          <w:rFonts w:ascii="仿宋" w:eastAsia="仿宋" w:hAnsi="仿宋" w:hint="eastAsia"/>
          <w:sz w:val="28"/>
          <w:szCs w:val="28"/>
        </w:rPr>
        <w:t>，本项目暂停，具体开标时间另行通知。</w:t>
      </w:r>
    </w:p>
    <w:p w:rsidR="009E15EA" w:rsidRPr="00540B1E" w:rsidRDefault="00540B1E" w:rsidP="00540B1E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bookmarkStart w:id="9" w:name="_Toc28359036"/>
      <w:bookmarkStart w:id="10" w:name="_Toc28359113"/>
      <w:bookmarkStart w:id="11" w:name="_Toc35393657"/>
      <w:bookmarkStart w:id="12" w:name="_Toc35393826"/>
      <w:r>
        <w:rPr>
          <w:rFonts w:ascii="黑体" w:hAnsi="黑体" w:cs="宋体" w:hint="eastAsia"/>
          <w:b w:val="0"/>
          <w:sz w:val="28"/>
          <w:szCs w:val="28"/>
        </w:rPr>
        <w:t>三</w:t>
      </w:r>
      <w:r w:rsidR="0066530A">
        <w:rPr>
          <w:rFonts w:ascii="黑体" w:hAnsi="黑体" w:cs="宋体" w:hint="eastAsia"/>
          <w:b w:val="0"/>
          <w:sz w:val="28"/>
          <w:szCs w:val="28"/>
        </w:rPr>
        <w:t>、凡对本次公告内容提出询问，请按以下方式联系。</w:t>
      </w:r>
      <w:bookmarkStart w:id="13" w:name="_Toc35393638"/>
      <w:bookmarkStart w:id="14" w:name="_Toc28359020"/>
      <w:bookmarkStart w:id="15" w:name="_Toc35393807"/>
      <w:bookmarkStart w:id="16" w:name="_Toc28359097"/>
      <w:bookmarkEnd w:id="9"/>
      <w:bookmarkEnd w:id="10"/>
      <w:bookmarkEnd w:id="11"/>
      <w:bookmarkEnd w:id="12"/>
    </w:p>
    <w:p w:rsidR="009E15EA" w:rsidRDefault="0066530A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名    称：淮安市农业综合行政执法支队</w:t>
      </w:r>
    </w:p>
    <w:p w:rsidR="009E15EA" w:rsidRDefault="0066530A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地    址：淮安市健康东路61号</w:t>
      </w:r>
    </w:p>
    <w:p w:rsidR="009E15EA" w:rsidRDefault="0066530A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联系方式：蒋淮明      电话：0517-83680286</w:t>
      </w:r>
    </w:p>
    <w:bookmarkEnd w:id="13"/>
    <w:bookmarkEnd w:id="14"/>
    <w:bookmarkEnd w:id="15"/>
    <w:bookmarkEnd w:id="16"/>
    <w:p w:rsidR="009E15EA" w:rsidRDefault="009E15EA" w:rsidP="00540B1E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</w:p>
    <w:p w:rsidR="009E15EA" w:rsidRDefault="009E15EA"/>
    <w:sectPr w:rsidR="009E15EA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3BA5" w:rsidRDefault="002B3BA5">
      <w:r>
        <w:separator/>
      </w:r>
    </w:p>
  </w:endnote>
  <w:endnote w:type="continuationSeparator" w:id="0">
    <w:p w:rsidR="002B3BA5" w:rsidRDefault="002B3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5EA" w:rsidRDefault="0066530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E15EA" w:rsidRDefault="0066530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45770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9E15EA" w:rsidRDefault="0066530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45770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3BA5" w:rsidRDefault="002B3BA5">
      <w:r>
        <w:separator/>
      </w:r>
    </w:p>
  </w:footnote>
  <w:footnote w:type="continuationSeparator" w:id="0">
    <w:p w:rsidR="002B3BA5" w:rsidRDefault="002B3B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OGU2MjhlNGU1MWU2NGJiYmI3MjAyYTA2ZmI0MjkifQ=="/>
  </w:docVars>
  <w:rsids>
    <w:rsidRoot w:val="30934F6F"/>
    <w:rsid w:val="002B3BA5"/>
    <w:rsid w:val="00457703"/>
    <w:rsid w:val="00540B1E"/>
    <w:rsid w:val="0066530A"/>
    <w:rsid w:val="009E15EA"/>
    <w:rsid w:val="02DA695E"/>
    <w:rsid w:val="044165CF"/>
    <w:rsid w:val="0C7C795A"/>
    <w:rsid w:val="1A0F3070"/>
    <w:rsid w:val="1B827029"/>
    <w:rsid w:val="1C3243C7"/>
    <w:rsid w:val="28131C63"/>
    <w:rsid w:val="2D6F57F1"/>
    <w:rsid w:val="2E12326E"/>
    <w:rsid w:val="2E235265"/>
    <w:rsid w:val="30934F6F"/>
    <w:rsid w:val="33F94067"/>
    <w:rsid w:val="3B4C7172"/>
    <w:rsid w:val="46965776"/>
    <w:rsid w:val="574865E8"/>
    <w:rsid w:val="6347009B"/>
    <w:rsid w:val="737427E7"/>
    <w:rsid w:val="7F8B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>Microsoft</Company>
  <LinksUpToDate>false</LinksUpToDate>
  <CharactersWithSpaces>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2023-04-13T06:43:00Z</dcterms:created>
  <dcterms:modified xsi:type="dcterms:W3CDTF">2023-04-13T06:43:00Z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C91F47DD0A2547269CB3D3191B5A4758_13</vt:lpwstr>
  </property>
</Properties>
</file>